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575077AB" w:rsidR="001D13D9" w:rsidRPr="001D13D9" w:rsidRDefault="003D62F3" w:rsidP="005E32D1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26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5E32D1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313ED93C" w:rsidR="0060082D" w:rsidRDefault="00CB1D7D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do</w:t>
            </w:r>
            <w:bookmarkStart w:id="0" w:name="_GoBack"/>
            <w:bookmarkEnd w:id="0"/>
            <w:r w:rsidR="00D51BE4">
              <w:rPr>
                <w:rFonts w:ascii="Verdana" w:eastAsia="Verdana" w:hAnsi="Verdana" w:cs="Verdana"/>
              </w:rPr>
              <w:t xml:space="preserve"> Conselho de Administração.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6AF15269" w:rsidR="0060082D" w:rsidRDefault="00D20B0F" w:rsidP="0060082D">
            <w:pPr>
              <w:ind w:firstLine="0"/>
              <w:rPr>
                <w:rFonts w:ascii="Verdana" w:eastAsia="Verdana" w:hAnsi="Verdana" w:cs="Verdana"/>
              </w:rPr>
            </w:pPr>
            <w:r w:rsidRPr="00D20B0F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4F892C2C" w:rsidR="000E46E3" w:rsidRDefault="003D62F3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27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5E32D1"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D51BE4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66ED9EA3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10DD51A6" w14:textId="6C0F0229" w:rsidR="00D51BE4" w:rsidRPr="003E3936" w:rsidRDefault="00D51BE4" w:rsidP="00D51BE4">
            <w:pPr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D51BE4" w:rsidRPr="00EF69A0" w14:paraId="4E7B1F33" w14:textId="77777777" w:rsidTr="00B60D6E">
        <w:trPr>
          <w:trHeight w:val="96"/>
          <w:jc w:val="center"/>
        </w:trPr>
        <w:tc>
          <w:tcPr>
            <w:tcW w:w="1555" w:type="dxa"/>
          </w:tcPr>
          <w:p w14:paraId="1928C2C4" w14:textId="42C5E73F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48DA7" w14:textId="228FB93A" w:rsidR="00D51BE4" w:rsidRDefault="00D51BE4" w:rsidP="00D51BE4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D51BE4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D51BE4" w:rsidRDefault="00D51BE4" w:rsidP="00D51BE4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D51BE4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D51BE4" w:rsidRDefault="00D51BE4" w:rsidP="00D51BE4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D51BE4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D51BE4" w:rsidRDefault="00D51BE4" w:rsidP="00D51BE4">
            <w:pPr>
              <w:ind w:firstLine="0"/>
            </w:pPr>
          </w:p>
        </w:tc>
      </w:tr>
      <w:tr w:rsidR="00D51BE4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3CC81737" w:rsidR="00D51BE4" w:rsidRPr="001D13D9" w:rsidRDefault="00D51BE4" w:rsidP="00D51BE4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28/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D51BE4" w:rsidRPr="00716083" w:rsidRDefault="00D51BE4" w:rsidP="00D51BE4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D51BE4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0A859673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3430CD14" w14:textId="3B250ABE" w:rsidR="00D51BE4" w:rsidRDefault="00D51BE4" w:rsidP="00D51BE4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D51BE4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da Diretoria Executiva.</w:t>
            </w:r>
          </w:p>
        </w:tc>
      </w:tr>
      <w:tr w:rsidR="00D51BE4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D51BE4" w:rsidRPr="0060082D" w:rsidRDefault="00D51BE4" w:rsidP="00D51BE4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D51BE4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D51BE4" w:rsidRDefault="00D51BE4" w:rsidP="00D51BE4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D51BE4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D51BE4" w:rsidRDefault="00D51BE4" w:rsidP="00D51BE4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D51BE4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D51BE4" w:rsidRDefault="00D51BE4" w:rsidP="00D51BE4">
            <w:pPr>
              <w:rPr>
                <w:rFonts w:ascii="Verdana" w:eastAsia="Verdana" w:hAnsi="Verdana" w:cs="Verdana"/>
              </w:rPr>
            </w:pPr>
          </w:p>
        </w:tc>
      </w:tr>
      <w:tr w:rsidR="00D51BE4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45FEA563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29/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D51BE4" w:rsidRDefault="00D51BE4" w:rsidP="00D51BE4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D51BE4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8A56670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75EBB181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D51BE4" w14:paraId="6C1434E0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0F75265F" w14:textId="2342463F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1C4DB48D" w14:textId="1EE51D49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D51BE4" w14:paraId="79C505C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61ADA1CE" w14:textId="1B245D81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5D254496" w14:textId="56A141F9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D51BE4" w14:paraId="6DDDD06E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654B8067" w14:textId="7CAA7907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1C89CF2E" w14:textId="0B0F36DF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D51BE4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D51BE4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36AB5879" w:rsidR="00D51BE4" w:rsidRPr="00D5356E" w:rsidRDefault="00D51BE4" w:rsidP="00D51BE4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30/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D51BE4" w:rsidRDefault="00D51BE4" w:rsidP="00D51BE4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D51BE4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2D45597C" w:rsidR="00D51BE4" w:rsidRDefault="00D51BE4" w:rsidP="00D51BE4">
            <w:pPr>
              <w:ind w:firstLine="0"/>
              <w:jc w:val="center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16084B7E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5D6AAF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D51BE4" w:rsidRPr="00A672E8" w14:paraId="650FB2E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804FF0F" w14:textId="296D4F57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42B9982C" w14:textId="41AD8111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D51BE4" w:rsidRPr="00A672E8" w14:paraId="28A854B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60FC5D84" w14:textId="749188A8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4C9C7103" w14:textId="383D3348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D51BE4" w:rsidRPr="00A672E8" w14:paraId="4154200C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7A91C35" w14:textId="57CC1306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7DABC291" w14:textId="61B8C7F3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D51BE4" w:rsidRPr="00A672E8" w14:paraId="5954A26F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363614A0" w14:textId="77777777" w:rsidR="00D51BE4" w:rsidRDefault="00D51BE4" w:rsidP="00D51BE4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3C2200E" w14:textId="77777777" w:rsidR="00D51BE4" w:rsidRDefault="00D51BE4" w:rsidP="00D51BE4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A8590" w14:textId="77777777" w:rsidR="00241AC9" w:rsidRDefault="00241AC9">
      <w:r>
        <w:separator/>
      </w:r>
    </w:p>
  </w:endnote>
  <w:endnote w:type="continuationSeparator" w:id="0">
    <w:p w14:paraId="620F840B" w14:textId="77777777" w:rsidR="00241AC9" w:rsidRDefault="0024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390EB" w14:textId="77777777" w:rsidR="00241AC9" w:rsidRDefault="00241AC9">
      <w:r>
        <w:separator/>
      </w:r>
    </w:p>
  </w:footnote>
  <w:footnote w:type="continuationSeparator" w:id="0">
    <w:p w14:paraId="094D052F" w14:textId="77777777" w:rsidR="00241AC9" w:rsidRDefault="00241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77FF737B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3D62F3">
      <w:rPr>
        <w:b/>
        <w:color w:val="000080"/>
      </w:rPr>
      <w:t xml:space="preserve"> 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309C5885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3D62F3">
      <w:rPr>
        <w:rFonts w:ascii="Arial" w:eastAsia="Arial" w:hAnsi="Arial" w:cs="Arial"/>
        <w:b/>
        <w:sz w:val="28"/>
        <w:szCs w:val="28"/>
      </w:rPr>
      <w:t xml:space="preserve"> 26</w:t>
    </w:r>
    <w:r w:rsidR="005E32D1">
      <w:rPr>
        <w:rFonts w:ascii="Arial" w:eastAsia="Arial" w:hAnsi="Arial" w:cs="Arial"/>
        <w:b/>
        <w:sz w:val="28"/>
        <w:szCs w:val="28"/>
      </w:rPr>
      <w:t xml:space="preserve"> a </w:t>
    </w:r>
    <w:r w:rsidR="003D62F3">
      <w:rPr>
        <w:rFonts w:ascii="Arial" w:eastAsia="Arial" w:hAnsi="Arial" w:cs="Arial"/>
        <w:b/>
        <w:sz w:val="28"/>
        <w:szCs w:val="28"/>
      </w:rPr>
      <w:t>30</w:t>
    </w:r>
    <w:r w:rsidR="005E32D1">
      <w:rPr>
        <w:rFonts w:ascii="Arial" w:eastAsia="Arial" w:hAnsi="Arial" w:cs="Arial"/>
        <w:b/>
        <w:sz w:val="28"/>
        <w:szCs w:val="28"/>
      </w:rPr>
      <w:t xml:space="preserve"> </w:t>
    </w:r>
    <w:r w:rsidR="00D20B0F">
      <w:rPr>
        <w:rFonts w:ascii="Arial" w:eastAsia="Arial" w:hAnsi="Arial" w:cs="Arial"/>
        <w:b/>
        <w:sz w:val="28"/>
        <w:szCs w:val="28"/>
      </w:rPr>
      <w:t xml:space="preserve">de maio </w:t>
    </w:r>
    <w:r w:rsidR="00450840">
      <w:rPr>
        <w:rFonts w:ascii="Arial" w:eastAsia="Arial" w:hAnsi="Arial" w:cs="Arial"/>
        <w:b/>
        <w:sz w:val="28"/>
        <w:szCs w:val="28"/>
      </w:rPr>
      <w:t>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5FF0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19AE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1E58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AC9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C4B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03DA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60D"/>
    <w:rsid w:val="003D1EF7"/>
    <w:rsid w:val="003D2575"/>
    <w:rsid w:val="003D4248"/>
    <w:rsid w:val="003D62F3"/>
    <w:rsid w:val="003D665F"/>
    <w:rsid w:val="003D68BD"/>
    <w:rsid w:val="003D6EE8"/>
    <w:rsid w:val="003D767C"/>
    <w:rsid w:val="003E21E2"/>
    <w:rsid w:val="003E3936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0235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01B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AF"/>
    <w:rsid w:val="005D6AF4"/>
    <w:rsid w:val="005D7DD2"/>
    <w:rsid w:val="005E2EF0"/>
    <w:rsid w:val="005E32D1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379C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1C89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014E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0DEF"/>
    <w:rsid w:val="00BB1073"/>
    <w:rsid w:val="00BB1288"/>
    <w:rsid w:val="00BC23D2"/>
    <w:rsid w:val="00BC3CEA"/>
    <w:rsid w:val="00BC4B07"/>
    <w:rsid w:val="00BC69D8"/>
    <w:rsid w:val="00BD0F02"/>
    <w:rsid w:val="00BD174B"/>
    <w:rsid w:val="00BD3AE7"/>
    <w:rsid w:val="00BD4D57"/>
    <w:rsid w:val="00BD4F08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B1D7D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0B0F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BE4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02D2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6047"/>
    <w:rsid w:val="00DF7F87"/>
    <w:rsid w:val="00E01B48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358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2025-05-23T20:27:00Z</dcterms:created>
  <dcterms:modified xsi:type="dcterms:W3CDTF">2025-05-23T20:27:00Z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